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 xml:space="preserve">«САИДКЕНТСКАЯ СРЕДНЯЯ ОБЩЕОБРАЗОВАТЕЛЬНАЯ </w:t>
      </w:r>
      <w:r w:rsidRPr="000B48E9">
        <w:rPr>
          <w:b/>
          <w:bCs/>
        </w:rPr>
        <w:t>ШКОЛА»</w:t>
      </w:r>
    </w:p>
    <w:p w:rsidR="000B48E9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6" w:history="1">
        <w:r w:rsidRPr="008C726A">
          <w:rPr>
            <w:rStyle w:val="a4"/>
            <w:lang w:val="en-US"/>
          </w:rPr>
          <w:t>zaminaragimhanova</w:t>
        </w:r>
        <w:r w:rsidRPr="008C726A">
          <w:rPr>
            <w:rStyle w:val="a4"/>
          </w:rPr>
          <w:t>@</w:t>
        </w:r>
        <w:r w:rsidRPr="008C726A">
          <w:rPr>
            <w:rStyle w:val="a4"/>
            <w:lang w:val="en-US"/>
          </w:rPr>
          <w:t>mail</w:t>
        </w:r>
        <w:r w:rsidRPr="008C726A">
          <w:rPr>
            <w:rStyle w:val="a4"/>
          </w:rPr>
          <w:t>.</w:t>
        </w:r>
        <w:r w:rsidRPr="008C726A">
          <w:rPr>
            <w:rStyle w:val="a4"/>
            <w:lang w:val="en-US"/>
          </w:rPr>
          <w:t>ru</w:t>
        </w:r>
      </w:hyperlink>
      <w:r>
        <w:t xml:space="preserve"> телефон 89285403405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</w:r>
      <w:r w:rsidR="00CF2587">
        <w:rPr>
          <w:sz w:val="28"/>
          <w:szCs w:val="28"/>
        </w:rPr>
        <w:tab/>
        <w:t>№_140</w:t>
      </w:r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  <w:t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и в соответствии с частью 5 статьи 59 Федерального закона от 29 декабря 2012 г.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2019, № 51, ст. 7631), подпунктами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№32, ст.5344; 2019, №51, ст. 7643), приказываю: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>
        <w:rPr>
          <w:sz w:val="26"/>
          <w:szCs w:val="26"/>
        </w:rPr>
        <w:t>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/Исаев Я.М.</w:t>
      </w:r>
      <w:r w:rsidRPr="00E21624">
        <w:rPr>
          <w:sz w:val="26"/>
          <w:szCs w:val="26"/>
        </w:rPr>
        <w:t>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lastRenderedPageBreak/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«Саид</w:t>
      </w:r>
      <w:r w:rsidRPr="00E21624">
        <w:rPr>
          <w:sz w:val="28"/>
          <w:szCs w:val="28"/>
        </w:rPr>
        <w:t>кентская средняя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</w:t>
      </w:r>
      <w:r w:rsidRPr="00E21624">
        <w:rPr>
          <w:sz w:val="28"/>
          <w:szCs w:val="28"/>
        </w:rPr>
        <w:t>»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всвоей структуре специализированные структурные образовательные подразделения, осваивающие 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«зачет» за итоговое собеседование по русскому языку и допущенные в 2020 году к ГИА-9;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ab/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аттестацииотметки не ниже удовлетворительных, имеющие результат «зачет» за итоговое  собеседование по русскому языку и допущенные в 2020 году к ГИА-9;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F58"/>
    <w:rsid w:val="000B48E9"/>
    <w:rsid w:val="006F54F1"/>
    <w:rsid w:val="0081550F"/>
    <w:rsid w:val="00A25471"/>
    <w:rsid w:val="00B04BD1"/>
    <w:rsid w:val="00BF2F58"/>
    <w:rsid w:val="00CE1B46"/>
    <w:rsid w:val="00CF2587"/>
    <w:rsid w:val="00DA048E"/>
    <w:rsid w:val="00E32D59"/>
    <w:rsid w:val="00E93E78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inaragimhan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САИДКЕНТ-СОШ</cp:lastModifiedBy>
  <cp:revision>8</cp:revision>
  <dcterms:created xsi:type="dcterms:W3CDTF">2018-09-05T08:26:00Z</dcterms:created>
  <dcterms:modified xsi:type="dcterms:W3CDTF">2020-06-12T19:31:00Z</dcterms:modified>
</cp:coreProperties>
</file>