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A1B" w:rsidRPr="004F2A1B" w:rsidRDefault="004F2A1B" w:rsidP="004F2A1B">
      <w:pPr>
        <w:shd w:val="clear" w:color="auto" w:fill="FFFFFF"/>
        <w:spacing w:after="0" w:line="611" w:lineRule="atLeast"/>
        <w:outlineLvl w:val="0"/>
        <w:rPr>
          <w:rFonts w:ascii="Tahoma" w:eastAsia="Times New Roman" w:hAnsi="Tahoma" w:cs="Tahoma"/>
          <w:color w:val="A6381D"/>
          <w:kern w:val="36"/>
          <w:sz w:val="49"/>
          <w:szCs w:val="49"/>
        </w:rPr>
      </w:pPr>
      <w:r w:rsidRPr="004F2A1B">
        <w:rPr>
          <w:rFonts w:ascii="Tahoma" w:eastAsia="Times New Roman" w:hAnsi="Tahoma" w:cs="Tahoma"/>
          <w:color w:val="A6381D"/>
          <w:kern w:val="36"/>
          <w:sz w:val="49"/>
          <w:szCs w:val="49"/>
        </w:rPr>
        <w:t xml:space="preserve">В </w:t>
      </w:r>
      <w:proofErr w:type="spellStart"/>
      <w:r w:rsidRPr="004F2A1B">
        <w:rPr>
          <w:rFonts w:ascii="Tahoma" w:eastAsia="Times New Roman" w:hAnsi="Tahoma" w:cs="Tahoma"/>
          <w:color w:val="A6381D"/>
          <w:kern w:val="36"/>
          <w:sz w:val="49"/>
          <w:szCs w:val="49"/>
        </w:rPr>
        <w:t>Сулейман-Стальском</w:t>
      </w:r>
      <w:proofErr w:type="spellEnd"/>
      <w:r w:rsidRPr="004F2A1B">
        <w:rPr>
          <w:rFonts w:ascii="Tahoma" w:eastAsia="Times New Roman" w:hAnsi="Tahoma" w:cs="Tahoma"/>
          <w:color w:val="A6381D"/>
          <w:kern w:val="36"/>
          <w:sz w:val="49"/>
          <w:szCs w:val="49"/>
        </w:rPr>
        <w:t xml:space="preserve"> районе стартовал тематический видеоролик для выпускников «Я сдам ЕГЭ»</w:t>
      </w:r>
    </w:p>
    <w:p w:rsidR="004F2A1B" w:rsidRPr="004F2A1B" w:rsidRDefault="004F2A1B" w:rsidP="004F2A1B">
      <w:pPr>
        <w:shd w:val="clear" w:color="auto" w:fill="FFFFFF"/>
        <w:spacing w:after="0" w:line="340" w:lineRule="atLeast"/>
        <w:jc w:val="both"/>
        <w:rPr>
          <w:rFonts w:ascii="Tahoma" w:eastAsia="Times New Roman" w:hAnsi="Tahoma" w:cs="Tahoma"/>
          <w:color w:val="292929"/>
          <w:sz w:val="20"/>
          <w:szCs w:val="20"/>
        </w:rPr>
      </w:pPr>
      <w:r w:rsidRPr="004F2A1B">
        <w:rPr>
          <w:rFonts w:ascii="Tahoma" w:eastAsia="Times New Roman" w:hAnsi="Tahoma" w:cs="Tahoma"/>
          <w:color w:val="292929"/>
          <w:sz w:val="28"/>
          <w:szCs w:val="28"/>
        </w:rPr>
        <w:t>      </w:t>
      </w:r>
      <w:r w:rsidRPr="004F2A1B">
        <w:rPr>
          <w:rFonts w:ascii="Tahoma" w:eastAsia="Times New Roman" w:hAnsi="Tahoma" w:cs="Tahoma"/>
          <w:color w:val="292929"/>
          <w:sz w:val="28"/>
          <w:szCs w:val="28"/>
        </w:rPr>
        <w:br w:type="textWrapping" w:clear="all"/>
      </w:r>
      <w:r>
        <w:rPr>
          <w:rFonts w:ascii="Tahoma" w:eastAsia="Times New Roman" w:hAnsi="Tahoma" w:cs="Tahoma"/>
          <w:b/>
          <w:bCs/>
          <w:noProof/>
          <w:color w:val="A6381D"/>
          <w:sz w:val="49"/>
          <w:szCs w:val="49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571875" cy="2009775"/>
            <wp:effectExtent l="19050" t="0" r="9525" b="0"/>
            <wp:wrapSquare wrapText="bothSides"/>
            <wp:docPr id="8" name="Рисунок 2" descr="http://kasumkentuo.dagestanschool.ru/images/uo_kasumkentuo/I0ffcba6c3ba28887851ed9d64ef26c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sumkentuo.dagestanschool.ru/images/uo_kasumkentuo/I0ffcba6c3ba28887851ed9d64ef26c0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2A1B">
        <w:rPr>
          <w:rFonts w:ascii="Tahoma" w:eastAsia="Times New Roman" w:hAnsi="Tahoma" w:cs="Tahoma"/>
          <w:color w:val="292929"/>
          <w:sz w:val="28"/>
          <w:szCs w:val="28"/>
        </w:rPr>
        <w:t xml:space="preserve">  В рамках Всероссийской акции Федеральной службы по надзору в сфере образования и науки «Я сдам ЕГЭ»  в </w:t>
      </w:r>
      <w:proofErr w:type="spellStart"/>
      <w:r w:rsidRPr="004F2A1B">
        <w:rPr>
          <w:rFonts w:ascii="Tahoma" w:eastAsia="Times New Roman" w:hAnsi="Tahoma" w:cs="Tahoma"/>
          <w:color w:val="292929"/>
          <w:sz w:val="28"/>
          <w:szCs w:val="28"/>
        </w:rPr>
        <w:t>Сулейман-Стальском</w:t>
      </w:r>
      <w:proofErr w:type="spellEnd"/>
      <w:r w:rsidRPr="004F2A1B">
        <w:rPr>
          <w:rFonts w:ascii="Tahoma" w:eastAsia="Times New Roman" w:hAnsi="Tahoma" w:cs="Tahoma"/>
          <w:color w:val="292929"/>
          <w:sz w:val="28"/>
          <w:szCs w:val="28"/>
        </w:rPr>
        <w:t xml:space="preserve"> районе стартовал мотивирующий тематический видеоролик для выпускников  «Я сдам ЕГЭ».</w:t>
      </w:r>
    </w:p>
    <w:p w:rsidR="004F2A1B" w:rsidRPr="004F2A1B" w:rsidRDefault="004F2A1B" w:rsidP="004F2A1B">
      <w:pPr>
        <w:shd w:val="clear" w:color="auto" w:fill="FFFFFF"/>
        <w:spacing w:after="0" w:line="340" w:lineRule="atLeast"/>
        <w:jc w:val="both"/>
        <w:rPr>
          <w:rFonts w:ascii="Tahoma" w:eastAsia="Times New Roman" w:hAnsi="Tahoma" w:cs="Tahoma"/>
          <w:color w:val="292929"/>
          <w:sz w:val="20"/>
          <w:szCs w:val="20"/>
        </w:rPr>
      </w:pPr>
      <w:r w:rsidRPr="004F2A1B">
        <w:rPr>
          <w:rFonts w:ascii="Tahoma" w:eastAsia="Times New Roman" w:hAnsi="Tahoma" w:cs="Tahoma"/>
          <w:color w:val="292929"/>
          <w:sz w:val="28"/>
          <w:szCs w:val="28"/>
        </w:rPr>
        <w:t>      Цель акции — повысить у выпускников уверенность в своих силах, зарядить их позитивным настроем в преддверии экзаменов и мотивировать на получение высоких результатов. Также конкурс поможет развитию творческих способностей школьников. Кроме того, посмотрев видеоролик, школьники, возможно, смогут найти новые способы подготовки к экзаменам.</w:t>
      </w:r>
    </w:p>
    <w:p w:rsidR="004F2A1B" w:rsidRPr="004F2A1B" w:rsidRDefault="004F2A1B" w:rsidP="004F2A1B">
      <w:pPr>
        <w:shd w:val="clear" w:color="auto" w:fill="FFFFFF"/>
        <w:spacing w:after="0" w:line="340" w:lineRule="atLeast"/>
        <w:jc w:val="both"/>
        <w:rPr>
          <w:rFonts w:ascii="Tahoma" w:eastAsia="Times New Roman" w:hAnsi="Tahoma" w:cs="Tahoma"/>
          <w:color w:val="292929"/>
          <w:sz w:val="20"/>
          <w:szCs w:val="20"/>
        </w:rPr>
      </w:pPr>
      <w:r w:rsidRPr="004F2A1B">
        <w:rPr>
          <w:rFonts w:ascii="Tahoma" w:eastAsia="Times New Roman" w:hAnsi="Tahoma" w:cs="Tahoma"/>
          <w:color w:val="292929"/>
          <w:sz w:val="28"/>
          <w:szCs w:val="28"/>
        </w:rPr>
        <w:t xml:space="preserve">      С напутственной речью к выпускникам </w:t>
      </w:r>
      <w:proofErr w:type="gramStart"/>
      <w:r w:rsidRPr="004F2A1B">
        <w:rPr>
          <w:rFonts w:ascii="Tahoma" w:eastAsia="Times New Roman" w:hAnsi="Tahoma" w:cs="Tahoma"/>
          <w:color w:val="292929"/>
          <w:sz w:val="28"/>
          <w:szCs w:val="28"/>
        </w:rPr>
        <w:t>обратился</w:t>
      </w:r>
      <w:proofErr w:type="gramEnd"/>
      <w:r w:rsidRPr="004F2A1B">
        <w:rPr>
          <w:rFonts w:ascii="Tahoma" w:eastAsia="Times New Roman" w:hAnsi="Tahoma" w:cs="Tahoma"/>
          <w:color w:val="292929"/>
          <w:sz w:val="28"/>
          <w:szCs w:val="28"/>
        </w:rPr>
        <w:t xml:space="preserve"> глава муниципального района «</w:t>
      </w:r>
      <w:proofErr w:type="spellStart"/>
      <w:r w:rsidRPr="004F2A1B">
        <w:rPr>
          <w:rFonts w:ascii="Tahoma" w:eastAsia="Times New Roman" w:hAnsi="Tahoma" w:cs="Tahoma"/>
          <w:color w:val="292929"/>
          <w:sz w:val="28"/>
          <w:szCs w:val="28"/>
        </w:rPr>
        <w:t>Сулейман-Стальский</w:t>
      </w:r>
      <w:proofErr w:type="spellEnd"/>
      <w:r w:rsidRPr="004F2A1B">
        <w:rPr>
          <w:rFonts w:ascii="Tahoma" w:eastAsia="Times New Roman" w:hAnsi="Tahoma" w:cs="Tahoma"/>
          <w:color w:val="292929"/>
          <w:sz w:val="28"/>
          <w:szCs w:val="28"/>
        </w:rPr>
        <w:t xml:space="preserve"> район» </w:t>
      </w:r>
      <w:proofErr w:type="spellStart"/>
      <w:r w:rsidRPr="004F2A1B">
        <w:rPr>
          <w:rFonts w:ascii="Tahoma" w:eastAsia="Times New Roman" w:hAnsi="Tahoma" w:cs="Tahoma"/>
          <w:color w:val="292929"/>
          <w:sz w:val="28"/>
          <w:szCs w:val="28"/>
        </w:rPr>
        <w:t>Нариман</w:t>
      </w:r>
      <w:proofErr w:type="spellEnd"/>
      <w:r w:rsidRPr="004F2A1B">
        <w:rPr>
          <w:rFonts w:ascii="Tahoma" w:eastAsia="Times New Roman" w:hAnsi="Tahoma" w:cs="Tahoma"/>
          <w:color w:val="292929"/>
          <w:sz w:val="28"/>
          <w:szCs w:val="28"/>
        </w:rPr>
        <w:t xml:space="preserve"> </w:t>
      </w:r>
      <w:proofErr w:type="spellStart"/>
      <w:r w:rsidRPr="004F2A1B">
        <w:rPr>
          <w:rFonts w:ascii="Tahoma" w:eastAsia="Times New Roman" w:hAnsi="Tahoma" w:cs="Tahoma"/>
          <w:color w:val="292929"/>
          <w:sz w:val="28"/>
          <w:szCs w:val="28"/>
        </w:rPr>
        <w:t>Абдулмуталибов</w:t>
      </w:r>
      <w:proofErr w:type="spellEnd"/>
      <w:r w:rsidRPr="004F2A1B">
        <w:rPr>
          <w:rFonts w:ascii="Tahoma" w:eastAsia="Times New Roman" w:hAnsi="Tahoma" w:cs="Tahoma"/>
          <w:color w:val="292929"/>
          <w:sz w:val="28"/>
          <w:szCs w:val="28"/>
        </w:rPr>
        <w:t xml:space="preserve">, выразив уверенность, что выпускники выдержат любые испытания, преодолеют любые трудности и добьются поставленных целей. «Вы — умны, талантливы, энергичны, инициативны и </w:t>
      </w:r>
      <w:proofErr w:type="spellStart"/>
      <w:r w:rsidRPr="004F2A1B">
        <w:rPr>
          <w:rFonts w:ascii="Tahoma" w:eastAsia="Times New Roman" w:hAnsi="Tahoma" w:cs="Tahoma"/>
          <w:color w:val="292929"/>
          <w:sz w:val="28"/>
          <w:szCs w:val="28"/>
        </w:rPr>
        <w:t>целеустремлены</w:t>
      </w:r>
      <w:proofErr w:type="spellEnd"/>
      <w:r w:rsidRPr="004F2A1B">
        <w:rPr>
          <w:rFonts w:ascii="Tahoma" w:eastAsia="Times New Roman" w:hAnsi="Tahoma" w:cs="Tahoma"/>
          <w:color w:val="292929"/>
          <w:sz w:val="28"/>
          <w:szCs w:val="28"/>
        </w:rPr>
        <w:t xml:space="preserve">. И я убежден, что в скором времени каждый из вас внесет неоценимый вклад в процветание </w:t>
      </w:r>
      <w:proofErr w:type="spellStart"/>
      <w:r w:rsidRPr="004F2A1B">
        <w:rPr>
          <w:rFonts w:ascii="Tahoma" w:eastAsia="Times New Roman" w:hAnsi="Tahoma" w:cs="Tahoma"/>
          <w:color w:val="292929"/>
          <w:sz w:val="28"/>
          <w:szCs w:val="28"/>
        </w:rPr>
        <w:t>Сулейман-Стальского</w:t>
      </w:r>
      <w:proofErr w:type="spellEnd"/>
      <w:r w:rsidRPr="004F2A1B">
        <w:rPr>
          <w:rFonts w:ascii="Tahoma" w:eastAsia="Times New Roman" w:hAnsi="Tahoma" w:cs="Tahoma"/>
          <w:color w:val="292929"/>
          <w:sz w:val="28"/>
          <w:szCs w:val="28"/>
        </w:rPr>
        <w:t xml:space="preserve"> района, родины многих выдающихся людей, </w:t>
      </w:r>
      <w:proofErr w:type="gramStart"/>
      <w:r w:rsidRPr="004F2A1B">
        <w:rPr>
          <w:rFonts w:ascii="Tahoma" w:eastAsia="Times New Roman" w:hAnsi="Tahoma" w:cs="Tahoma"/>
          <w:color w:val="292929"/>
          <w:sz w:val="28"/>
          <w:szCs w:val="28"/>
        </w:rPr>
        <w:t>ученных</w:t>
      </w:r>
      <w:proofErr w:type="gramEnd"/>
      <w:r w:rsidRPr="004F2A1B">
        <w:rPr>
          <w:rFonts w:ascii="Tahoma" w:eastAsia="Times New Roman" w:hAnsi="Tahoma" w:cs="Tahoma"/>
          <w:color w:val="292929"/>
          <w:sz w:val="28"/>
          <w:szCs w:val="28"/>
        </w:rPr>
        <w:t>, философов, поэтов и мыслителей. Дорогие выпускники, желаю вам успешно сдать все экзамены, поступить в те учебные заведения, в которые вы планируете, получить хорошую профессию и найти свое достойное место в жизни. Хочется, чтобы вы оправдали ожидания своих родителей, друзей, близких, чтобы вами гордились и  восхищались. Я желаю вам шагать по жизни смело и уверенно, не бояться трудностей, верить в свои силы и быть достойными наследниками своих предков»</w:t>
      </w:r>
      <w:proofErr w:type="gramStart"/>
      <w:r w:rsidRPr="004F2A1B">
        <w:rPr>
          <w:rFonts w:ascii="Tahoma" w:eastAsia="Times New Roman" w:hAnsi="Tahoma" w:cs="Tahoma"/>
          <w:color w:val="292929"/>
          <w:sz w:val="28"/>
          <w:szCs w:val="28"/>
        </w:rPr>
        <w:t>,-</w:t>
      </w:r>
      <w:proofErr w:type="gramEnd"/>
      <w:r w:rsidRPr="004F2A1B">
        <w:rPr>
          <w:rFonts w:ascii="Tahoma" w:eastAsia="Times New Roman" w:hAnsi="Tahoma" w:cs="Tahoma"/>
          <w:color w:val="292929"/>
          <w:sz w:val="28"/>
          <w:szCs w:val="28"/>
        </w:rPr>
        <w:t xml:space="preserve">подчеркнул </w:t>
      </w:r>
      <w:proofErr w:type="spellStart"/>
      <w:r w:rsidRPr="004F2A1B">
        <w:rPr>
          <w:rFonts w:ascii="Tahoma" w:eastAsia="Times New Roman" w:hAnsi="Tahoma" w:cs="Tahoma"/>
          <w:color w:val="292929"/>
          <w:sz w:val="28"/>
          <w:szCs w:val="28"/>
        </w:rPr>
        <w:t>Нариман</w:t>
      </w:r>
      <w:proofErr w:type="spellEnd"/>
      <w:r w:rsidRPr="004F2A1B">
        <w:rPr>
          <w:rFonts w:ascii="Tahoma" w:eastAsia="Times New Roman" w:hAnsi="Tahoma" w:cs="Tahoma"/>
          <w:color w:val="292929"/>
          <w:sz w:val="28"/>
          <w:szCs w:val="28"/>
        </w:rPr>
        <w:t xml:space="preserve"> </w:t>
      </w:r>
      <w:proofErr w:type="spellStart"/>
      <w:r w:rsidRPr="004F2A1B">
        <w:rPr>
          <w:rFonts w:ascii="Tahoma" w:eastAsia="Times New Roman" w:hAnsi="Tahoma" w:cs="Tahoma"/>
          <w:color w:val="292929"/>
          <w:sz w:val="28"/>
          <w:szCs w:val="28"/>
        </w:rPr>
        <w:t>Абдулмуталибов</w:t>
      </w:r>
      <w:proofErr w:type="spellEnd"/>
      <w:r w:rsidRPr="004F2A1B">
        <w:rPr>
          <w:rFonts w:ascii="Tahoma" w:eastAsia="Times New Roman" w:hAnsi="Tahoma" w:cs="Tahoma"/>
          <w:color w:val="292929"/>
          <w:sz w:val="28"/>
          <w:szCs w:val="28"/>
        </w:rPr>
        <w:t>.</w:t>
      </w:r>
    </w:p>
    <w:p w:rsidR="004F2A1B" w:rsidRPr="004F2A1B" w:rsidRDefault="004F2A1B" w:rsidP="004F2A1B">
      <w:pPr>
        <w:shd w:val="clear" w:color="auto" w:fill="FFFFFF"/>
        <w:spacing w:after="0" w:line="340" w:lineRule="atLeast"/>
        <w:jc w:val="both"/>
        <w:rPr>
          <w:rFonts w:ascii="Tahoma" w:eastAsia="Times New Roman" w:hAnsi="Tahoma" w:cs="Tahoma"/>
          <w:color w:val="292929"/>
          <w:sz w:val="20"/>
          <w:szCs w:val="20"/>
        </w:rPr>
      </w:pPr>
      <w:r w:rsidRPr="004F2A1B">
        <w:rPr>
          <w:rFonts w:ascii="Tahoma" w:eastAsia="Times New Roman" w:hAnsi="Tahoma" w:cs="Tahoma"/>
          <w:color w:val="292929"/>
          <w:sz w:val="28"/>
          <w:szCs w:val="28"/>
        </w:rPr>
        <w:t xml:space="preserve">      Слова поддержки и пожелания удачи также выразили и начальник управления образования администрации муниципалитета </w:t>
      </w:r>
      <w:proofErr w:type="spellStart"/>
      <w:r w:rsidRPr="004F2A1B">
        <w:rPr>
          <w:rFonts w:ascii="Tahoma" w:eastAsia="Times New Roman" w:hAnsi="Tahoma" w:cs="Tahoma"/>
          <w:color w:val="292929"/>
          <w:sz w:val="28"/>
          <w:szCs w:val="28"/>
        </w:rPr>
        <w:t>Качабег</w:t>
      </w:r>
      <w:proofErr w:type="spellEnd"/>
      <w:r w:rsidRPr="004F2A1B">
        <w:rPr>
          <w:rFonts w:ascii="Tahoma" w:eastAsia="Times New Roman" w:hAnsi="Tahoma" w:cs="Tahoma"/>
          <w:color w:val="292929"/>
          <w:sz w:val="28"/>
          <w:szCs w:val="28"/>
        </w:rPr>
        <w:t xml:space="preserve"> Аминов, помощник прокурора района </w:t>
      </w:r>
      <w:proofErr w:type="spellStart"/>
      <w:r w:rsidRPr="004F2A1B">
        <w:rPr>
          <w:rFonts w:ascii="Tahoma" w:eastAsia="Times New Roman" w:hAnsi="Tahoma" w:cs="Tahoma"/>
          <w:color w:val="292929"/>
          <w:sz w:val="28"/>
          <w:szCs w:val="28"/>
        </w:rPr>
        <w:t>Ямудин</w:t>
      </w:r>
      <w:proofErr w:type="spellEnd"/>
      <w:r w:rsidRPr="004F2A1B">
        <w:rPr>
          <w:rFonts w:ascii="Tahoma" w:eastAsia="Times New Roman" w:hAnsi="Tahoma" w:cs="Tahoma"/>
          <w:color w:val="292929"/>
          <w:sz w:val="28"/>
          <w:szCs w:val="28"/>
        </w:rPr>
        <w:t xml:space="preserve"> Исмаилов, председатель </w:t>
      </w:r>
      <w:r w:rsidRPr="004F2A1B">
        <w:rPr>
          <w:rFonts w:ascii="Tahoma" w:eastAsia="Times New Roman" w:hAnsi="Tahoma" w:cs="Tahoma"/>
          <w:color w:val="292929"/>
          <w:sz w:val="28"/>
          <w:szCs w:val="28"/>
        </w:rPr>
        <w:lastRenderedPageBreak/>
        <w:t xml:space="preserve">Совета ветеранов войны и труда </w:t>
      </w:r>
      <w:proofErr w:type="spellStart"/>
      <w:r w:rsidRPr="004F2A1B">
        <w:rPr>
          <w:rFonts w:ascii="Tahoma" w:eastAsia="Times New Roman" w:hAnsi="Tahoma" w:cs="Tahoma"/>
          <w:color w:val="292929"/>
          <w:sz w:val="28"/>
          <w:szCs w:val="28"/>
        </w:rPr>
        <w:t>Абдулаким</w:t>
      </w:r>
      <w:proofErr w:type="spellEnd"/>
      <w:r w:rsidRPr="004F2A1B">
        <w:rPr>
          <w:rFonts w:ascii="Tahoma" w:eastAsia="Times New Roman" w:hAnsi="Tahoma" w:cs="Tahoma"/>
          <w:color w:val="292929"/>
          <w:sz w:val="28"/>
          <w:szCs w:val="28"/>
        </w:rPr>
        <w:t xml:space="preserve"> </w:t>
      </w:r>
      <w:proofErr w:type="spellStart"/>
      <w:r w:rsidRPr="004F2A1B">
        <w:rPr>
          <w:rFonts w:ascii="Tahoma" w:eastAsia="Times New Roman" w:hAnsi="Tahoma" w:cs="Tahoma"/>
          <w:color w:val="292929"/>
          <w:sz w:val="28"/>
          <w:szCs w:val="28"/>
        </w:rPr>
        <w:t>Гаджимурадов</w:t>
      </w:r>
      <w:proofErr w:type="spellEnd"/>
      <w:r w:rsidRPr="004F2A1B">
        <w:rPr>
          <w:rFonts w:ascii="Tahoma" w:eastAsia="Times New Roman" w:hAnsi="Tahoma" w:cs="Tahoma"/>
          <w:color w:val="292929"/>
          <w:sz w:val="28"/>
          <w:szCs w:val="28"/>
        </w:rPr>
        <w:t>, а также учителя, родители и выпускники.  </w:t>
      </w:r>
    </w:p>
    <w:p w:rsidR="004F2A1B" w:rsidRPr="004F2A1B" w:rsidRDefault="004F2A1B" w:rsidP="004F2A1B">
      <w:pPr>
        <w:shd w:val="clear" w:color="auto" w:fill="FFFFFF"/>
        <w:spacing w:after="0" w:line="340" w:lineRule="atLeast"/>
        <w:jc w:val="both"/>
        <w:rPr>
          <w:rFonts w:ascii="Tahoma" w:eastAsia="Times New Roman" w:hAnsi="Tahoma" w:cs="Tahoma"/>
          <w:color w:val="292929"/>
          <w:sz w:val="20"/>
          <w:szCs w:val="20"/>
        </w:rPr>
      </w:pPr>
      <w:r w:rsidRPr="004F2A1B">
        <w:rPr>
          <w:rFonts w:ascii="Tahoma" w:eastAsia="Times New Roman" w:hAnsi="Tahoma" w:cs="Tahoma"/>
          <w:color w:val="292929"/>
          <w:sz w:val="28"/>
          <w:szCs w:val="28"/>
        </w:rPr>
        <w:t xml:space="preserve">     В </w:t>
      </w:r>
      <w:proofErr w:type="spellStart"/>
      <w:r w:rsidRPr="004F2A1B">
        <w:rPr>
          <w:rFonts w:ascii="Tahoma" w:eastAsia="Times New Roman" w:hAnsi="Tahoma" w:cs="Tahoma"/>
          <w:color w:val="292929"/>
          <w:sz w:val="28"/>
          <w:szCs w:val="28"/>
        </w:rPr>
        <w:t>видеообращении</w:t>
      </w:r>
      <w:proofErr w:type="spellEnd"/>
      <w:r w:rsidRPr="004F2A1B">
        <w:rPr>
          <w:rFonts w:ascii="Tahoma" w:eastAsia="Times New Roman" w:hAnsi="Tahoma" w:cs="Tahoma"/>
          <w:color w:val="292929"/>
          <w:sz w:val="28"/>
          <w:szCs w:val="28"/>
        </w:rPr>
        <w:t xml:space="preserve"> школьники рассказали, что для них значит ЕГЭ, как проходит их подготовка к экзаменам и поделились планами на будущее, а руководители, родители и учителя передали заряд уверенности выпускникам, которые в эти дни готовятся к экзаменам, призвали не бояться экзаменов и пожелали хорошо сдать экзамены. В ролике прозвучали мотивирующие фразы «Станьте примером для всех и гордостью для  родителей», «Нужно просто собраться с мыслями, улыбнуться соседу и достичь своей мечты», «Будьте уверены в себе, своих силах и знаниях» и другие.</w:t>
      </w:r>
    </w:p>
    <w:p w:rsidR="004F2A1B" w:rsidRPr="004F2A1B" w:rsidRDefault="004F2A1B" w:rsidP="004F2A1B">
      <w:pPr>
        <w:shd w:val="clear" w:color="auto" w:fill="FFFFFF"/>
        <w:spacing w:after="0" w:line="340" w:lineRule="atLeast"/>
        <w:jc w:val="both"/>
        <w:rPr>
          <w:rFonts w:ascii="Tahoma" w:eastAsia="Times New Roman" w:hAnsi="Tahoma" w:cs="Tahoma"/>
          <w:color w:val="292929"/>
          <w:sz w:val="20"/>
          <w:szCs w:val="20"/>
        </w:rPr>
      </w:pPr>
      <w:r w:rsidRPr="004F2A1B">
        <w:rPr>
          <w:rFonts w:ascii="Tahoma" w:eastAsia="Times New Roman" w:hAnsi="Tahoma" w:cs="Tahoma"/>
          <w:color w:val="292929"/>
          <w:sz w:val="28"/>
          <w:szCs w:val="28"/>
        </w:rPr>
        <w:t>         В представленном видеоролике её участники смогли передать радостное настроение, которое охватывает каждого человека, понимающего, что его будущее только в его руках.</w:t>
      </w:r>
    </w:p>
    <w:p w:rsidR="004F2A1B" w:rsidRPr="004F2A1B" w:rsidRDefault="004F2A1B" w:rsidP="004F2A1B">
      <w:pPr>
        <w:shd w:val="clear" w:color="auto" w:fill="FFFFFF"/>
        <w:spacing w:after="0" w:line="340" w:lineRule="atLeast"/>
        <w:jc w:val="both"/>
        <w:rPr>
          <w:rFonts w:ascii="Tahoma" w:eastAsia="Times New Roman" w:hAnsi="Tahoma" w:cs="Tahoma"/>
          <w:color w:val="292929"/>
          <w:sz w:val="20"/>
          <w:szCs w:val="20"/>
        </w:rPr>
      </w:pPr>
      <w:r w:rsidRPr="004F2A1B">
        <w:rPr>
          <w:rFonts w:ascii="Tahoma" w:eastAsia="Times New Roman" w:hAnsi="Tahoma" w:cs="Tahoma"/>
          <w:color w:val="292929"/>
          <w:sz w:val="28"/>
          <w:szCs w:val="28"/>
        </w:rPr>
        <w:t>       Как выяснилось, выпускники убеждены, что сдадут ЕГЭ, потому что чувствуют поддержку своих родителей и учителей, а также, потому что усердно учились в школе.</w:t>
      </w:r>
    </w:p>
    <w:p w:rsidR="004F2A1B" w:rsidRPr="004F2A1B" w:rsidRDefault="004F2A1B" w:rsidP="004F2A1B">
      <w:pPr>
        <w:shd w:val="clear" w:color="auto" w:fill="FFFFFF"/>
        <w:spacing w:after="0" w:line="340" w:lineRule="atLeast"/>
        <w:jc w:val="both"/>
        <w:rPr>
          <w:rFonts w:ascii="Tahoma" w:eastAsia="Times New Roman" w:hAnsi="Tahoma" w:cs="Tahoma"/>
          <w:color w:val="292929"/>
          <w:sz w:val="20"/>
          <w:szCs w:val="20"/>
        </w:rPr>
      </w:pPr>
      <w:r w:rsidRPr="004F2A1B">
        <w:rPr>
          <w:rFonts w:ascii="Tahoma" w:eastAsia="Times New Roman" w:hAnsi="Tahoma" w:cs="Tahoma"/>
          <w:color w:val="292929"/>
          <w:sz w:val="28"/>
          <w:szCs w:val="28"/>
        </w:rPr>
        <w:t xml:space="preserve">      Видеоролик «Я сдам ЕГЭ» имеет несколько сюжетных направлений: снятый с выпускниками на фоне достопримечательностей </w:t>
      </w:r>
      <w:proofErr w:type="spellStart"/>
      <w:r w:rsidRPr="004F2A1B">
        <w:rPr>
          <w:rFonts w:ascii="Tahoma" w:eastAsia="Times New Roman" w:hAnsi="Tahoma" w:cs="Tahoma"/>
          <w:color w:val="292929"/>
          <w:sz w:val="28"/>
          <w:szCs w:val="28"/>
        </w:rPr>
        <w:t>Сулейман-Стальского</w:t>
      </w:r>
      <w:proofErr w:type="spellEnd"/>
      <w:r w:rsidRPr="004F2A1B">
        <w:rPr>
          <w:rFonts w:ascii="Tahoma" w:eastAsia="Times New Roman" w:hAnsi="Tahoma" w:cs="Tahoma"/>
          <w:color w:val="292929"/>
          <w:sz w:val="28"/>
          <w:szCs w:val="28"/>
        </w:rPr>
        <w:t xml:space="preserve"> района, с выпускниками прошлых лет, с педагогами и родителями, а также с руководителями добившихся блестящих результатов в своей карьере и которые уверены в успешной сдаче экзаменов участниками ЕГЭ.</w:t>
      </w:r>
    </w:p>
    <w:p w:rsidR="004F2A1B" w:rsidRPr="004F2A1B" w:rsidRDefault="004F2A1B" w:rsidP="004F2A1B">
      <w:pPr>
        <w:shd w:val="clear" w:color="auto" w:fill="FFFFFF"/>
        <w:spacing w:after="0" w:line="340" w:lineRule="atLeast"/>
        <w:jc w:val="both"/>
        <w:rPr>
          <w:rFonts w:ascii="Tahoma" w:eastAsia="Times New Roman" w:hAnsi="Tahoma" w:cs="Tahoma"/>
          <w:color w:val="292929"/>
          <w:sz w:val="20"/>
          <w:szCs w:val="20"/>
        </w:rPr>
      </w:pPr>
      <w:r w:rsidRPr="004F2A1B">
        <w:rPr>
          <w:rFonts w:ascii="Tahoma" w:eastAsia="Times New Roman" w:hAnsi="Tahoma" w:cs="Tahoma"/>
          <w:color w:val="292929"/>
          <w:sz w:val="28"/>
          <w:szCs w:val="28"/>
        </w:rPr>
        <w:t xml:space="preserve">       «Основой сюжета послужила подготовка к ЕГЭ и формирование позитивного образа ЕГЭ у выпускников, их родителей и педагогов. Важно серьёзное, деловое, ответственное, но </w:t>
      </w:r>
      <w:proofErr w:type="gramStart"/>
      <w:r w:rsidRPr="004F2A1B">
        <w:rPr>
          <w:rFonts w:ascii="Tahoma" w:eastAsia="Times New Roman" w:hAnsi="Tahoma" w:cs="Tahoma"/>
          <w:color w:val="292929"/>
          <w:sz w:val="28"/>
          <w:szCs w:val="28"/>
        </w:rPr>
        <w:t>в</w:t>
      </w:r>
      <w:proofErr w:type="gramEnd"/>
      <w:r w:rsidRPr="004F2A1B">
        <w:rPr>
          <w:rFonts w:ascii="Tahoma" w:eastAsia="Times New Roman" w:hAnsi="Tahoma" w:cs="Tahoma"/>
          <w:color w:val="292929"/>
          <w:sz w:val="28"/>
          <w:szCs w:val="28"/>
        </w:rPr>
        <w:t xml:space="preserve"> то же время оптимистичное отношение. ЕГЭ – это важное испытание, но еще важнее отношение выпускника к экзамену. Главное, что требуется от выпускников– </w:t>
      </w:r>
      <w:proofErr w:type="gramStart"/>
      <w:r w:rsidRPr="004F2A1B">
        <w:rPr>
          <w:rFonts w:ascii="Tahoma" w:eastAsia="Times New Roman" w:hAnsi="Tahoma" w:cs="Tahoma"/>
          <w:color w:val="292929"/>
          <w:sz w:val="28"/>
          <w:szCs w:val="28"/>
        </w:rPr>
        <w:t>ув</w:t>
      </w:r>
      <w:proofErr w:type="gramEnd"/>
      <w:r w:rsidRPr="004F2A1B">
        <w:rPr>
          <w:rFonts w:ascii="Tahoma" w:eastAsia="Times New Roman" w:hAnsi="Tahoma" w:cs="Tahoma"/>
          <w:color w:val="292929"/>
          <w:sz w:val="28"/>
          <w:szCs w:val="28"/>
        </w:rPr>
        <w:t xml:space="preserve">еренность в своих силах. А  благодаря героям весеннего видеоролика наши выпускники почувствуют уверенность и поддержку в своих возможностях»,- подчеркнула куратор проекта, специалист по информационным технологиям МКУ «ИМЦ» </w:t>
      </w:r>
      <w:proofErr w:type="spellStart"/>
      <w:r w:rsidRPr="004F2A1B">
        <w:rPr>
          <w:rFonts w:ascii="Tahoma" w:eastAsia="Times New Roman" w:hAnsi="Tahoma" w:cs="Tahoma"/>
          <w:color w:val="292929"/>
          <w:sz w:val="28"/>
          <w:szCs w:val="28"/>
        </w:rPr>
        <w:t>Асният</w:t>
      </w:r>
      <w:proofErr w:type="spellEnd"/>
      <w:r w:rsidRPr="004F2A1B">
        <w:rPr>
          <w:rFonts w:ascii="Tahoma" w:eastAsia="Times New Roman" w:hAnsi="Tahoma" w:cs="Tahoma"/>
          <w:color w:val="292929"/>
          <w:sz w:val="28"/>
          <w:szCs w:val="28"/>
        </w:rPr>
        <w:t xml:space="preserve"> </w:t>
      </w:r>
      <w:proofErr w:type="spellStart"/>
      <w:r w:rsidRPr="004F2A1B">
        <w:rPr>
          <w:rFonts w:ascii="Tahoma" w:eastAsia="Times New Roman" w:hAnsi="Tahoma" w:cs="Tahoma"/>
          <w:color w:val="292929"/>
          <w:sz w:val="28"/>
          <w:szCs w:val="28"/>
        </w:rPr>
        <w:t>Вердиханова</w:t>
      </w:r>
      <w:proofErr w:type="spellEnd"/>
      <w:r w:rsidRPr="004F2A1B">
        <w:rPr>
          <w:rFonts w:ascii="Tahoma" w:eastAsia="Times New Roman" w:hAnsi="Tahoma" w:cs="Tahoma"/>
          <w:color w:val="292929"/>
          <w:sz w:val="28"/>
          <w:szCs w:val="28"/>
        </w:rPr>
        <w:t>.</w:t>
      </w:r>
    </w:p>
    <w:p w:rsidR="004F2A1B" w:rsidRPr="004F2A1B" w:rsidRDefault="004F2A1B" w:rsidP="004F2A1B">
      <w:pPr>
        <w:shd w:val="clear" w:color="auto" w:fill="FFFFFF"/>
        <w:spacing w:after="0" w:line="340" w:lineRule="atLeast"/>
        <w:jc w:val="both"/>
        <w:rPr>
          <w:rFonts w:ascii="Tahoma" w:eastAsia="Times New Roman" w:hAnsi="Tahoma" w:cs="Tahoma"/>
          <w:color w:val="292929"/>
          <w:sz w:val="20"/>
          <w:szCs w:val="20"/>
        </w:rPr>
      </w:pPr>
      <w:r w:rsidRPr="004F2A1B">
        <w:rPr>
          <w:rFonts w:ascii="Tahoma" w:eastAsia="Times New Roman" w:hAnsi="Tahoma" w:cs="Tahoma"/>
          <w:color w:val="292929"/>
          <w:sz w:val="28"/>
          <w:szCs w:val="28"/>
        </w:rPr>
        <w:t>        Напомним, что в России ЕГЭ служит одновременно как выпускной экзамен в школе и вступительный экзамен в вуз. Обязательными для получения аттестата об окончании российской школы являются ЕГЭ по русскому языку и математике.</w:t>
      </w:r>
    </w:p>
    <w:p w:rsidR="004F2A1B" w:rsidRPr="004F2A1B" w:rsidRDefault="004F2A1B" w:rsidP="004F2A1B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>
        <w:rPr>
          <w:rFonts w:ascii="Tahoma" w:eastAsia="Times New Roman" w:hAnsi="Tahoma" w:cs="Tahoma"/>
          <w:noProof/>
          <w:color w:val="317BA0"/>
          <w:sz w:val="20"/>
          <w:szCs w:val="20"/>
        </w:rPr>
        <w:lastRenderedPageBreak/>
        <w:drawing>
          <wp:inline distT="0" distB="0" distL="0" distR="0">
            <wp:extent cx="3735070" cy="2113280"/>
            <wp:effectExtent l="19050" t="0" r="0" b="0"/>
            <wp:docPr id="1" name="Рисунок 1" descr="http://kasumkentuo.dagestanschool.ru/images/uo_kasumkentuo/Gd686aa6030a01d9652dfe136e4ca9d0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sumkentuo.dagestanschool.ru/images/uo_kasumkentuo/Gd686aa6030a01d9652dfe136e4ca9d0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70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A1B" w:rsidRPr="004F2A1B" w:rsidRDefault="004F2A1B" w:rsidP="004F2A1B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>
        <w:rPr>
          <w:rFonts w:ascii="Tahoma" w:eastAsia="Times New Roman" w:hAnsi="Tahoma" w:cs="Tahoma"/>
          <w:noProof/>
          <w:color w:val="317BA0"/>
          <w:sz w:val="20"/>
          <w:szCs w:val="20"/>
        </w:rPr>
        <w:drawing>
          <wp:inline distT="0" distB="0" distL="0" distR="0">
            <wp:extent cx="3795395" cy="2113280"/>
            <wp:effectExtent l="19050" t="0" r="0" b="0"/>
            <wp:docPr id="2" name="Рисунок 2" descr="http://kasumkentuo.dagestanschool.ru/images/uo_kasumkentuo/G543a63fe5bc0cbe1d1c045d52e5ebb6f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sumkentuo.dagestanschool.ru/images/uo_kasumkentuo/G543a63fe5bc0cbe1d1c045d52e5ebb6f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395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A1B" w:rsidRPr="004F2A1B" w:rsidRDefault="004F2A1B" w:rsidP="004F2A1B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>
        <w:rPr>
          <w:rFonts w:ascii="Tahoma" w:eastAsia="Times New Roman" w:hAnsi="Tahoma" w:cs="Tahoma"/>
          <w:noProof/>
          <w:color w:val="317BA0"/>
          <w:sz w:val="20"/>
          <w:szCs w:val="20"/>
        </w:rPr>
        <w:drawing>
          <wp:inline distT="0" distB="0" distL="0" distR="0">
            <wp:extent cx="3778250" cy="2113280"/>
            <wp:effectExtent l="19050" t="0" r="0" b="0"/>
            <wp:docPr id="3" name="Рисунок 3" descr="http://kasumkentuo.dagestanschool.ru/images/uo_kasumkentuo/Gd018f11ac314203339a0842a6ea1e314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asumkentuo.dagestanschool.ru/images/uo_kasumkentuo/Gd018f11ac314203339a0842a6ea1e314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A1B" w:rsidRPr="004F2A1B" w:rsidRDefault="004F2A1B" w:rsidP="004F2A1B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>
        <w:rPr>
          <w:rFonts w:ascii="Tahoma" w:eastAsia="Times New Roman" w:hAnsi="Tahoma" w:cs="Tahoma"/>
          <w:noProof/>
          <w:color w:val="317BA0"/>
          <w:sz w:val="20"/>
          <w:szCs w:val="20"/>
        </w:rPr>
        <w:drawing>
          <wp:inline distT="0" distB="0" distL="0" distR="0">
            <wp:extent cx="3743960" cy="2113280"/>
            <wp:effectExtent l="19050" t="0" r="8890" b="0"/>
            <wp:docPr id="4" name="Рисунок 4" descr="http://kasumkentuo.dagestanschool.ru/images/uo_kasumkentuo/Ge863e3d8746321737c1a448cc813de55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asumkentuo.dagestanschool.ru/images/uo_kasumkentuo/Ge863e3d8746321737c1a448cc813de55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960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A1B" w:rsidRPr="004F2A1B" w:rsidRDefault="004F2A1B" w:rsidP="004F2A1B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>
        <w:rPr>
          <w:rFonts w:ascii="Tahoma" w:eastAsia="Times New Roman" w:hAnsi="Tahoma" w:cs="Tahoma"/>
          <w:noProof/>
          <w:color w:val="317BA0"/>
          <w:sz w:val="20"/>
          <w:szCs w:val="20"/>
        </w:rPr>
        <w:lastRenderedPageBreak/>
        <w:drawing>
          <wp:inline distT="0" distB="0" distL="0" distR="0">
            <wp:extent cx="3735070" cy="2113280"/>
            <wp:effectExtent l="19050" t="0" r="0" b="0"/>
            <wp:docPr id="5" name="Рисунок 5" descr="http://kasumkentuo.dagestanschool.ru/images/uo_kasumkentuo/G40d74001e1ea20e1ca36b527e8e564e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asumkentuo.dagestanschool.ru/images/uo_kasumkentuo/G40d74001e1ea20e1ca36b527e8e564e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70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A1B" w:rsidRPr="004F2A1B" w:rsidRDefault="004F2A1B" w:rsidP="004F2A1B">
      <w:pPr>
        <w:shd w:val="clear" w:color="auto" w:fill="FFFFFF"/>
        <w:spacing w:after="0" w:line="340" w:lineRule="atLeast"/>
        <w:rPr>
          <w:rFonts w:ascii="Tahoma" w:eastAsia="Times New Roman" w:hAnsi="Tahoma" w:cs="Tahoma"/>
          <w:color w:val="292929"/>
          <w:sz w:val="20"/>
          <w:szCs w:val="20"/>
        </w:rPr>
      </w:pPr>
      <w:r>
        <w:rPr>
          <w:rFonts w:ascii="Tahoma" w:eastAsia="Times New Roman" w:hAnsi="Tahoma" w:cs="Tahoma"/>
          <w:noProof/>
          <w:color w:val="317BA0"/>
          <w:sz w:val="20"/>
          <w:szCs w:val="20"/>
        </w:rPr>
        <w:drawing>
          <wp:inline distT="0" distB="0" distL="0" distR="0">
            <wp:extent cx="3761105" cy="2113280"/>
            <wp:effectExtent l="19050" t="0" r="0" b="0"/>
            <wp:docPr id="6" name="Рисунок 6" descr="http://kasumkentuo.dagestanschool.ru/images/uo_kasumkentuo/G788dacd20f057c512490b14f964c83e9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asumkentuo.dagestanschool.ru/images/uo_kasumkentuo/G788dacd20f057c512490b14f964c83e9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211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A1B" w:rsidRPr="004F2A1B" w:rsidRDefault="004F2A1B" w:rsidP="004F2A1B">
      <w:pPr>
        <w:numPr>
          <w:ilvl w:val="0"/>
          <w:numId w:val="1"/>
        </w:numPr>
        <w:shd w:val="clear" w:color="auto" w:fill="F5F5F5"/>
        <w:spacing w:after="0" w:line="340" w:lineRule="atLeast"/>
        <w:ind w:left="-16288"/>
        <w:rPr>
          <w:rFonts w:ascii="Tahoma" w:eastAsia="Times New Roman" w:hAnsi="Tahoma" w:cs="Tahoma"/>
          <w:color w:val="292929"/>
          <w:sz w:val="20"/>
          <w:szCs w:val="20"/>
        </w:rPr>
      </w:pPr>
      <w:hyperlink r:id="rId18" w:history="1">
        <w:r w:rsidRPr="004F2A1B">
          <w:rPr>
            <w:rFonts w:ascii="Tahoma" w:eastAsia="Times New Roman" w:hAnsi="Tahoma" w:cs="Tahoma"/>
            <w:color w:val="A6381D"/>
            <w:sz w:val="23"/>
          </w:rPr>
          <w:t>Обращения</w:t>
        </w:r>
      </w:hyperlink>
    </w:p>
    <w:p w:rsidR="004F2A1B" w:rsidRPr="004F2A1B" w:rsidRDefault="004F2A1B" w:rsidP="004F2A1B">
      <w:pPr>
        <w:numPr>
          <w:ilvl w:val="1"/>
          <w:numId w:val="1"/>
        </w:numPr>
        <w:shd w:val="clear" w:color="auto" w:fill="F5F5F5"/>
        <w:spacing w:after="0" w:line="340" w:lineRule="atLeast"/>
        <w:ind w:left="-16288"/>
        <w:rPr>
          <w:rFonts w:ascii="Tahoma" w:eastAsia="Times New Roman" w:hAnsi="Tahoma" w:cs="Tahoma"/>
          <w:color w:val="292929"/>
          <w:sz w:val="20"/>
          <w:szCs w:val="20"/>
        </w:rPr>
      </w:pPr>
      <w:hyperlink r:id="rId19" w:history="1">
        <w:r w:rsidRPr="004F2A1B">
          <w:rPr>
            <w:rFonts w:ascii="Tahoma" w:eastAsia="Times New Roman" w:hAnsi="Tahoma" w:cs="Tahoma"/>
            <w:color w:val="8F8F8F"/>
          </w:rPr>
          <w:t>ОФИЦИАЛЬНЫЙ САЙТ РЦОИ г. Махачкала</w:t>
        </w:r>
      </w:hyperlink>
    </w:p>
    <w:p w:rsidR="004F2A1B" w:rsidRPr="004F2A1B" w:rsidRDefault="004F2A1B" w:rsidP="004F2A1B">
      <w:pPr>
        <w:numPr>
          <w:ilvl w:val="1"/>
          <w:numId w:val="1"/>
        </w:numPr>
        <w:shd w:val="clear" w:color="auto" w:fill="F5F5F5"/>
        <w:spacing w:after="0" w:line="340" w:lineRule="atLeast"/>
        <w:ind w:left="-16288"/>
        <w:rPr>
          <w:rFonts w:ascii="Tahoma" w:eastAsia="Times New Roman" w:hAnsi="Tahoma" w:cs="Tahoma"/>
          <w:color w:val="292929"/>
          <w:sz w:val="20"/>
          <w:szCs w:val="20"/>
        </w:rPr>
      </w:pPr>
      <w:hyperlink r:id="rId20" w:history="1">
        <w:r w:rsidRPr="004F2A1B">
          <w:rPr>
            <w:rFonts w:ascii="Tahoma" w:eastAsia="Times New Roman" w:hAnsi="Tahoma" w:cs="Tahoma"/>
            <w:color w:val="8F8F8F"/>
          </w:rPr>
          <w:t>Официальный сайт Министерства образования и науки РД</w:t>
        </w:r>
      </w:hyperlink>
    </w:p>
    <w:p w:rsidR="004F2A1B" w:rsidRPr="004F2A1B" w:rsidRDefault="004F2A1B" w:rsidP="004F2A1B">
      <w:pPr>
        <w:numPr>
          <w:ilvl w:val="1"/>
          <w:numId w:val="1"/>
        </w:numPr>
        <w:shd w:val="clear" w:color="auto" w:fill="F5F5F5"/>
        <w:spacing w:after="0" w:line="340" w:lineRule="atLeast"/>
        <w:ind w:left="-16288"/>
        <w:rPr>
          <w:rFonts w:ascii="Tahoma" w:eastAsia="Times New Roman" w:hAnsi="Tahoma" w:cs="Tahoma"/>
          <w:color w:val="292929"/>
          <w:sz w:val="20"/>
          <w:szCs w:val="20"/>
        </w:rPr>
      </w:pPr>
      <w:hyperlink r:id="rId21" w:history="1">
        <w:r w:rsidRPr="004F2A1B">
          <w:rPr>
            <w:rFonts w:ascii="Tahoma" w:eastAsia="Times New Roman" w:hAnsi="Tahoma" w:cs="Tahoma"/>
            <w:color w:val="8F8F8F"/>
          </w:rPr>
          <w:t>Шахматы</w:t>
        </w:r>
      </w:hyperlink>
    </w:p>
    <w:p w:rsidR="004F2A1B" w:rsidRPr="004F2A1B" w:rsidRDefault="004F2A1B" w:rsidP="004F2A1B">
      <w:pPr>
        <w:numPr>
          <w:ilvl w:val="1"/>
          <w:numId w:val="1"/>
        </w:numPr>
        <w:shd w:val="clear" w:color="auto" w:fill="F5F5F5"/>
        <w:spacing w:after="0" w:line="340" w:lineRule="atLeast"/>
        <w:ind w:left="-16288"/>
        <w:rPr>
          <w:rFonts w:ascii="Tahoma" w:eastAsia="Times New Roman" w:hAnsi="Tahoma" w:cs="Tahoma"/>
          <w:color w:val="292929"/>
          <w:sz w:val="20"/>
          <w:szCs w:val="20"/>
        </w:rPr>
      </w:pPr>
      <w:hyperlink r:id="rId22" w:history="1">
        <w:r w:rsidRPr="004F2A1B">
          <w:rPr>
            <w:rFonts w:ascii="Tahoma" w:eastAsia="Times New Roman" w:hAnsi="Tahoma" w:cs="Tahoma"/>
            <w:color w:val="8F8F8F"/>
          </w:rPr>
          <w:t>ОБУЧЕНИЕ ОРГАНИЗАТОРОВ ЕГЭ</w:t>
        </w:r>
      </w:hyperlink>
    </w:p>
    <w:p w:rsidR="004F2A1B" w:rsidRPr="004F2A1B" w:rsidRDefault="004F2A1B" w:rsidP="004F2A1B">
      <w:pPr>
        <w:numPr>
          <w:ilvl w:val="1"/>
          <w:numId w:val="1"/>
        </w:numPr>
        <w:shd w:val="clear" w:color="auto" w:fill="F5F5F5"/>
        <w:spacing w:after="0" w:line="340" w:lineRule="atLeast"/>
        <w:ind w:left="-16288"/>
        <w:rPr>
          <w:rFonts w:ascii="Tahoma" w:eastAsia="Times New Roman" w:hAnsi="Tahoma" w:cs="Tahoma"/>
          <w:color w:val="292929"/>
          <w:sz w:val="20"/>
          <w:szCs w:val="20"/>
        </w:rPr>
      </w:pPr>
      <w:hyperlink r:id="rId23" w:history="1">
        <w:r w:rsidRPr="004F2A1B">
          <w:rPr>
            <w:rFonts w:ascii="Tahoma" w:eastAsia="Times New Roman" w:hAnsi="Tahoma" w:cs="Tahoma"/>
            <w:color w:val="8F8F8F"/>
          </w:rPr>
          <w:t>Итоговое собеседование</w:t>
        </w:r>
      </w:hyperlink>
    </w:p>
    <w:p w:rsidR="004F2A1B" w:rsidRPr="004F2A1B" w:rsidRDefault="004F2A1B" w:rsidP="004F2A1B">
      <w:pPr>
        <w:numPr>
          <w:ilvl w:val="1"/>
          <w:numId w:val="1"/>
        </w:numPr>
        <w:shd w:val="clear" w:color="auto" w:fill="F5F5F5"/>
        <w:spacing w:after="0" w:line="340" w:lineRule="atLeast"/>
        <w:ind w:left="-16288"/>
        <w:rPr>
          <w:rFonts w:ascii="Tahoma" w:eastAsia="Times New Roman" w:hAnsi="Tahoma" w:cs="Tahoma"/>
          <w:color w:val="292929"/>
          <w:sz w:val="20"/>
          <w:szCs w:val="20"/>
        </w:rPr>
      </w:pPr>
      <w:hyperlink r:id="rId24" w:history="1">
        <w:r w:rsidRPr="004F2A1B">
          <w:rPr>
            <w:rFonts w:ascii="Tahoma" w:eastAsia="Times New Roman" w:hAnsi="Tahoma" w:cs="Tahoma"/>
            <w:color w:val="8F8F8F"/>
          </w:rPr>
          <w:t>ДОПОЛНИТЕЛЬНОЕ ОБРАЗОВАНИЕ</w:t>
        </w:r>
      </w:hyperlink>
    </w:p>
    <w:p w:rsidR="004F2A1B" w:rsidRPr="004F2A1B" w:rsidRDefault="004F2A1B" w:rsidP="004F2A1B">
      <w:pPr>
        <w:numPr>
          <w:ilvl w:val="1"/>
          <w:numId w:val="1"/>
        </w:numPr>
        <w:shd w:val="clear" w:color="auto" w:fill="F5F5F5"/>
        <w:spacing w:after="0" w:line="340" w:lineRule="atLeast"/>
        <w:ind w:left="-16288"/>
        <w:rPr>
          <w:rFonts w:ascii="Tahoma" w:eastAsia="Times New Roman" w:hAnsi="Tahoma" w:cs="Tahoma"/>
          <w:color w:val="292929"/>
          <w:sz w:val="20"/>
          <w:szCs w:val="20"/>
        </w:rPr>
      </w:pPr>
      <w:hyperlink r:id="rId25" w:history="1">
        <w:r w:rsidRPr="004F2A1B">
          <w:rPr>
            <w:rFonts w:ascii="Tahoma" w:eastAsia="Times New Roman" w:hAnsi="Tahoma" w:cs="Tahoma"/>
            <w:color w:val="8F8F8F"/>
          </w:rPr>
          <w:t>НОКО</w:t>
        </w:r>
      </w:hyperlink>
    </w:p>
    <w:p w:rsidR="004F2A1B" w:rsidRPr="004F2A1B" w:rsidRDefault="004F2A1B" w:rsidP="004F2A1B">
      <w:pPr>
        <w:numPr>
          <w:ilvl w:val="1"/>
          <w:numId w:val="1"/>
        </w:numPr>
        <w:shd w:val="clear" w:color="auto" w:fill="F5F5F5"/>
        <w:spacing w:after="0" w:line="340" w:lineRule="atLeast"/>
        <w:ind w:left="-16288"/>
        <w:rPr>
          <w:rFonts w:ascii="Tahoma" w:eastAsia="Times New Roman" w:hAnsi="Tahoma" w:cs="Tahoma"/>
          <w:color w:val="292929"/>
          <w:sz w:val="20"/>
          <w:szCs w:val="20"/>
        </w:rPr>
      </w:pPr>
      <w:hyperlink r:id="rId26" w:history="1">
        <w:r w:rsidRPr="004F2A1B">
          <w:rPr>
            <w:rFonts w:ascii="Tahoma" w:eastAsia="Times New Roman" w:hAnsi="Tahoma" w:cs="Tahoma"/>
            <w:color w:val="8F8F8F"/>
          </w:rPr>
          <w:t>ТЕСТЫ ОНЛАЙН</w:t>
        </w:r>
      </w:hyperlink>
    </w:p>
    <w:p w:rsidR="004F2A1B" w:rsidRPr="004F2A1B" w:rsidRDefault="004F2A1B" w:rsidP="004F2A1B">
      <w:pPr>
        <w:numPr>
          <w:ilvl w:val="1"/>
          <w:numId w:val="1"/>
        </w:numPr>
        <w:shd w:val="clear" w:color="auto" w:fill="F5F5F5"/>
        <w:spacing w:after="0" w:line="340" w:lineRule="atLeast"/>
        <w:ind w:left="-16288"/>
        <w:rPr>
          <w:rFonts w:ascii="Tahoma" w:eastAsia="Times New Roman" w:hAnsi="Tahoma" w:cs="Tahoma"/>
          <w:color w:val="292929"/>
          <w:sz w:val="20"/>
          <w:szCs w:val="20"/>
        </w:rPr>
      </w:pPr>
      <w:hyperlink r:id="rId27" w:history="1">
        <w:r w:rsidRPr="004F2A1B">
          <w:rPr>
            <w:rFonts w:ascii="Tahoma" w:eastAsia="Times New Roman" w:hAnsi="Tahoma" w:cs="Tahoma"/>
            <w:color w:val="8F8F8F"/>
          </w:rPr>
          <w:t>БЛОГ ИНСПЕКТОРА НАРОДНОГО ОБРАЗОВАНИЯ</w:t>
        </w:r>
      </w:hyperlink>
    </w:p>
    <w:p w:rsidR="004F2A1B" w:rsidRPr="004F2A1B" w:rsidRDefault="004F2A1B" w:rsidP="004F2A1B">
      <w:pPr>
        <w:numPr>
          <w:ilvl w:val="1"/>
          <w:numId w:val="1"/>
        </w:numPr>
        <w:shd w:val="clear" w:color="auto" w:fill="F5F5F5"/>
        <w:spacing w:after="0" w:line="340" w:lineRule="atLeast"/>
        <w:ind w:left="-16288"/>
        <w:rPr>
          <w:rFonts w:ascii="Tahoma" w:eastAsia="Times New Roman" w:hAnsi="Tahoma" w:cs="Tahoma"/>
          <w:color w:val="292929"/>
          <w:sz w:val="20"/>
          <w:szCs w:val="20"/>
        </w:rPr>
      </w:pPr>
      <w:hyperlink r:id="rId28" w:history="1">
        <w:r w:rsidRPr="004F2A1B">
          <w:rPr>
            <w:rFonts w:ascii="Tahoma" w:eastAsia="Times New Roman" w:hAnsi="Tahoma" w:cs="Tahoma"/>
            <w:color w:val="8F8F8F"/>
          </w:rPr>
          <w:t>Информационный ресурс для абитуриентов</w:t>
        </w:r>
        <w:proofErr w:type="gramStart"/>
        <w:r w:rsidRPr="004F2A1B">
          <w:rPr>
            <w:rFonts w:ascii="Tahoma" w:eastAsia="Times New Roman" w:hAnsi="Tahoma" w:cs="Tahoma"/>
            <w:color w:val="8F8F8F"/>
          </w:rPr>
          <w:t xml:space="preserve"> П</w:t>
        </w:r>
        <w:proofErr w:type="gramEnd"/>
        <w:r w:rsidRPr="004F2A1B">
          <w:rPr>
            <w:rFonts w:ascii="Tahoma" w:eastAsia="Times New Roman" w:hAnsi="Tahoma" w:cs="Tahoma"/>
            <w:color w:val="8F8F8F"/>
          </w:rPr>
          <w:t>оступай правильно</w:t>
        </w:r>
      </w:hyperlink>
    </w:p>
    <w:p w:rsidR="004F2A1B" w:rsidRPr="004F2A1B" w:rsidRDefault="004F2A1B" w:rsidP="004F2A1B">
      <w:pPr>
        <w:numPr>
          <w:ilvl w:val="1"/>
          <w:numId w:val="1"/>
        </w:numPr>
        <w:shd w:val="clear" w:color="auto" w:fill="F5F5F5"/>
        <w:spacing w:after="0" w:line="340" w:lineRule="atLeast"/>
        <w:ind w:left="-16288"/>
        <w:rPr>
          <w:rFonts w:ascii="Tahoma" w:eastAsia="Times New Roman" w:hAnsi="Tahoma" w:cs="Tahoma"/>
          <w:color w:val="292929"/>
          <w:sz w:val="20"/>
          <w:szCs w:val="20"/>
        </w:rPr>
      </w:pPr>
      <w:hyperlink r:id="rId29" w:history="1">
        <w:r w:rsidRPr="004F2A1B">
          <w:rPr>
            <w:rFonts w:ascii="Tahoma" w:eastAsia="Times New Roman" w:hAnsi="Tahoma" w:cs="Tahoma"/>
            <w:color w:val="8F8F8F"/>
          </w:rPr>
          <w:t>Безопасность при перевозке детей</w:t>
        </w:r>
      </w:hyperlink>
    </w:p>
    <w:p w:rsidR="004F2A1B" w:rsidRPr="004F2A1B" w:rsidRDefault="004F2A1B" w:rsidP="004F2A1B">
      <w:pPr>
        <w:numPr>
          <w:ilvl w:val="1"/>
          <w:numId w:val="1"/>
        </w:numPr>
        <w:shd w:val="clear" w:color="auto" w:fill="F5F5F5"/>
        <w:spacing w:after="0" w:line="340" w:lineRule="atLeast"/>
        <w:ind w:left="-16288"/>
        <w:rPr>
          <w:rFonts w:ascii="Tahoma" w:eastAsia="Times New Roman" w:hAnsi="Tahoma" w:cs="Tahoma"/>
          <w:color w:val="292929"/>
          <w:sz w:val="20"/>
          <w:szCs w:val="20"/>
        </w:rPr>
      </w:pPr>
      <w:hyperlink r:id="rId30" w:history="1">
        <w:r w:rsidRPr="004F2A1B">
          <w:rPr>
            <w:rFonts w:ascii="Tahoma" w:eastAsia="Times New Roman" w:hAnsi="Tahoma" w:cs="Tahoma"/>
            <w:color w:val="8F8F8F"/>
          </w:rPr>
          <w:t>Финансовая грамотность</w:t>
        </w:r>
      </w:hyperlink>
    </w:p>
    <w:p w:rsidR="004F2A1B" w:rsidRPr="004F2A1B" w:rsidRDefault="004F2A1B" w:rsidP="004F2A1B">
      <w:pPr>
        <w:numPr>
          <w:ilvl w:val="1"/>
          <w:numId w:val="1"/>
        </w:numPr>
        <w:shd w:val="clear" w:color="auto" w:fill="F5F5F5"/>
        <w:spacing w:after="0" w:line="340" w:lineRule="atLeast"/>
        <w:ind w:left="-16288"/>
        <w:rPr>
          <w:rFonts w:ascii="Tahoma" w:eastAsia="Times New Roman" w:hAnsi="Tahoma" w:cs="Tahoma"/>
          <w:color w:val="292929"/>
          <w:sz w:val="20"/>
          <w:szCs w:val="20"/>
        </w:rPr>
      </w:pPr>
      <w:r>
        <w:rPr>
          <w:rFonts w:ascii="Tahoma" w:eastAsia="Times New Roman" w:hAnsi="Tahoma" w:cs="Tahoma"/>
          <w:noProof/>
          <w:color w:val="317BA0"/>
          <w:sz w:val="20"/>
          <w:szCs w:val="20"/>
        </w:rPr>
        <w:drawing>
          <wp:inline distT="0" distB="0" distL="0" distR="0">
            <wp:extent cx="1233805" cy="560705"/>
            <wp:effectExtent l="19050" t="0" r="4445" b="0"/>
            <wp:docPr id="7" name="Рисунок 7" descr="Официальный интернет-портал правовой информации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фициальный интернет-портал правовой информации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F2A1B" w:rsidP="004F2A1B">
      <w:pPr>
        <w:numPr>
          <w:ilvl w:val="0"/>
          <w:numId w:val="1"/>
        </w:numPr>
        <w:shd w:val="clear" w:color="auto" w:fill="F5F5F5"/>
        <w:spacing w:after="0" w:line="340" w:lineRule="atLeast"/>
        <w:ind w:left="-16288"/>
      </w:pPr>
      <w:hyperlink r:id="rId33" w:history="1">
        <w:r w:rsidRPr="004F2A1B">
          <w:rPr>
            <w:rFonts w:ascii="Tahoma" w:eastAsia="Times New Roman" w:hAnsi="Tahoma" w:cs="Tahoma"/>
            <w:color w:val="A6381D"/>
            <w:sz w:val="23"/>
          </w:rPr>
          <w:t>Социологический опрос</w:t>
        </w:r>
      </w:hyperlink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49A4"/>
    <w:multiLevelType w:val="multilevel"/>
    <w:tmpl w:val="B08E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F2A1B"/>
    <w:rsid w:val="004F2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2A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F2A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2A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F2A1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F2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F2A1B"/>
    <w:rPr>
      <w:color w:val="0000FF"/>
      <w:u w:val="single"/>
    </w:rPr>
  </w:style>
  <w:style w:type="paragraph" w:customStyle="1" w:styleId="menu-item">
    <w:name w:val="menu-item"/>
    <w:basedOn w:val="a"/>
    <w:rsid w:val="004F2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a0"/>
    <w:rsid w:val="004F2A1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F2A1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4F2A1B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F2A1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4F2A1B"/>
    <w:rPr>
      <w:rFonts w:ascii="Arial" w:eastAsia="Times New Roman" w:hAnsi="Arial" w:cs="Arial"/>
      <w:vanish/>
      <w:sz w:val="16"/>
      <w:szCs w:val="16"/>
    </w:rPr>
  </w:style>
  <w:style w:type="paragraph" w:customStyle="1" w:styleId="category-link">
    <w:name w:val="category-link"/>
    <w:basedOn w:val="a"/>
    <w:rsid w:val="004F2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F2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A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38965">
              <w:marLeft w:val="37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9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4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20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5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07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6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06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47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40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52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158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45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61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4182734">
          <w:marLeft w:val="-16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0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1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36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78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2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2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89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55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07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91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34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00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82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49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66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50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77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677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2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15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8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2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42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0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81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1026216">
                                          <w:marLeft w:val="0"/>
                                          <w:marRight w:val="0"/>
                                          <w:marTop w:val="0"/>
                                          <w:marBottom w:val="2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87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sumkentuo.dagestanschool.ru/images/uo_kasumkentuo/NR543a63fe5bc0cbe1d1c045d52e5ebb6f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kasumkentuo.dagestanschool.ru/treatments" TargetMode="External"/><Relationship Id="rId26" Type="http://schemas.openxmlformats.org/officeDocument/2006/relationships/hyperlink" Target="https://onlinetestpad.com/ru/test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kasumkentuo.dagestanschool.ru/treatments/15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kasumkentuo.dagestanschool.ru/images/uo_kasumkentuo/NRe863e3d8746321737c1a448cc813de55.jpg" TargetMode="External"/><Relationship Id="rId17" Type="http://schemas.openxmlformats.org/officeDocument/2006/relationships/image" Target="media/image7.jpeg"/><Relationship Id="rId25" Type="http://schemas.openxmlformats.org/officeDocument/2006/relationships/hyperlink" Target="http://kasumkentuo.dagestanschool.ru/treatments/3" TargetMode="External"/><Relationship Id="rId33" Type="http://schemas.openxmlformats.org/officeDocument/2006/relationships/hyperlink" Target="http://kasumkentuo.dagestanschool.ru/survey" TargetMode="External"/><Relationship Id="rId2" Type="http://schemas.openxmlformats.org/officeDocument/2006/relationships/styles" Target="styles.xml"/><Relationship Id="rId16" Type="http://schemas.openxmlformats.org/officeDocument/2006/relationships/hyperlink" Target="http://kasumkentuo.dagestanschool.ru/images/uo_kasumkentuo/NR788dacd20f057c512490b14f964c83e9.jpg" TargetMode="External"/><Relationship Id="rId20" Type="http://schemas.openxmlformats.org/officeDocument/2006/relationships/hyperlink" Target="http://kasumkentuo.dagestanschool.ru/treatments/18" TargetMode="External"/><Relationship Id="rId29" Type="http://schemas.openxmlformats.org/officeDocument/2006/relationships/hyperlink" Target="http://kasumkentuo.dagestanschool.ru/treatments/1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asumkentuo.dagestanschool.ru/images/uo_kasumkentuo/NRd686aa6030a01d9652dfe136e4ca9d0e.jpg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kasumkentuo.dagestanschool.ru/treatments/12" TargetMode="External"/><Relationship Id="rId32" Type="http://schemas.openxmlformats.org/officeDocument/2006/relationships/image" Target="media/image8.pn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hyperlink" Target="http://kasumkentuo.dagestanschool.ru/treatments/10" TargetMode="External"/><Relationship Id="rId28" Type="http://schemas.openxmlformats.org/officeDocument/2006/relationships/hyperlink" Target="http://kasumkentuo.dagestanschool.ru/treatments/11" TargetMode="External"/><Relationship Id="rId10" Type="http://schemas.openxmlformats.org/officeDocument/2006/relationships/hyperlink" Target="http://kasumkentuo.dagestanschool.ru/images/uo_kasumkentuo/NRd018f11ac314203339a0842a6ea1e314.jpg" TargetMode="External"/><Relationship Id="rId19" Type="http://schemas.openxmlformats.org/officeDocument/2006/relationships/hyperlink" Target="http://kasumkentuo.dagestanschool.ru/treatments/17" TargetMode="External"/><Relationship Id="rId31" Type="http://schemas.openxmlformats.org/officeDocument/2006/relationships/hyperlink" Target="http://pravo.gov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kasumkentuo.dagestanschool.ru/images/uo_kasumkentuo/NR40d74001e1ea20e1ca36b527e8e564e0.jpg" TargetMode="External"/><Relationship Id="rId22" Type="http://schemas.openxmlformats.org/officeDocument/2006/relationships/hyperlink" Target="http://kasumkentuo.dagestanschool.ru/treatments/9" TargetMode="External"/><Relationship Id="rId27" Type="http://schemas.openxmlformats.org/officeDocument/2006/relationships/hyperlink" Target="http://kasumkentuo.dagestanschool.ru/treatments/8" TargetMode="External"/><Relationship Id="rId30" Type="http://schemas.openxmlformats.org/officeDocument/2006/relationships/hyperlink" Target="http://kasumkentuo.dagestanschool.ru/treatments/1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780</Words>
  <Characters>4451</Characters>
  <Application>Microsoft Office Word</Application>
  <DocSecurity>0</DocSecurity>
  <Lines>37</Lines>
  <Paragraphs>10</Paragraphs>
  <ScaleCrop>false</ScaleCrop>
  <Company>Microsoft</Company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САИДКЕНТ-СОШ</dc:creator>
  <cp:keywords/>
  <dc:description/>
  <cp:lastModifiedBy>САИДКЕНТ-СОШ</cp:lastModifiedBy>
  <cp:revision>2</cp:revision>
  <dcterms:created xsi:type="dcterms:W3CDTF">2019-05-03T17:04:00Z</dcterms:created>
  <dcterms:modified xsi:type="dcterms:W3CDTF">2019-05-03T17:05:00Z</dcterms:modified>
</cp:coreProperties>
</file>